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A7713E" w:rsidRPr="00A7713E" w:rsidTr="00A7713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13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13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7713E" w:rsidRPr="00A7713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13E" w:rsidRPr="00A7713E" w:rsidRDefault="00A7713E" w:rsidP="00A771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76200</wp:posOffset>
                  </wp:positionV>
                  <wp:extent cx="2066925" cy="752475"/>
                  <wp:effectExtent l="0" t="0" r="9525" b="9525"/>
                  <wp:wrapNone/>
                  <wp:docPr id="296976" name="Image 29697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7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7713E" w:rsidRPr="00A7713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13E" w:rsidRPr="00A7713E" w:rsidRDefault="00A7713E" w:rsidP="00A771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A7713E" w:rsidRPr="00A7713E" w:rsidTr="00A7713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  <w:t>semaine du 8 au 12 mars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Kentucky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tajine aux merguez                    et citron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d'herbes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et ses petits légumes au xérès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volaille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sauce </w:t>
            </w:r>
            <w:proofErr w:type="spellStart"/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homardine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47625</wp:posOffset>
                  </wp:positionV>
                  <wp:extent cx="933450" cy="676275"/>
                  <wp:effectExtent l="0" t="0" r="0" b="9525"/>
                  <wp:wrapNone/>
                  <wp:docPr id="296974" name="Image 296974" descr="MC90041293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74" name="Picture 11" descr="MC9004129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de pommes         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14475" cy="809625"/>
                  <wp:effectExtent l="0" t="0" r="9525" b="9525"/>
                  <wp:wrapNone/>
                  <wp:docPr id="296975" name="Image 29697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7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7713E" w:rsidRPr="00A7713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13E" w:rsidRPr="00A7713E" w:rsidRDefault="00A7713E" w:rsidP="00A771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7713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sauce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suisse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bernoise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13E" w:rsidRPr="00A7713E" w:rsidTr="00A7713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3E" w:rsidRPr="00A7713E" w:rsidRDefault="00A7713E" w:rsidP="00A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20B92" w:rsidRDefault="00320B92">
      <w:bookmarkStart w:id="0" w:name="_GoBack"/>
      <w:bookmarkEnd w:id="0"/>
    </w:p>
    <w:sectPr w:rsidR="00320B92" w:rsidSect="00A7713E">
      <w:pgSz w:w="16838" w:h="11906" w:orient="landscape"/>
      <w:pgMar w:top="0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3E"/>
    <w:rsid w:val="00320B92"/>
    <w:rsid w:val="00A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231B-73DE-4C5B-AD58-7162D42F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1</cp:revision>
  <dcterms:created xsi:type="dcterms:W3CDTF">2021-02-04T17:44:00Z</dcterms:created>
  <dcterms:modified xsi:type="dcterms:W3CDTF">2021-02-04T17:44:00Z</dcterms:modified>
</cp:coreProperties>
</file>